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E7C8" w14:textId="567A5A25" w:rsidR="006E0587" w:rsidRDefault="006E0587" w:rsidP="00CC7A2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 w:rsidRPr="008C1300">
        <w:rPr>
          <w:noProof/>
        </w:rPr>
        <w:drawing>
          <wp:inline distT="0" distB="0" distL="0" distR="0" wp14:anchorId="312029FC" wp14:editId="0374A227">
            <wp:extent cx="1251265" cy="750759"/>
            <wp:effectExtent l="0" t="0" r="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1089" cy="8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DC84" w14:textId="77777777" w:rsidR="006E0587" w:rsidRDefault="006E0587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</w:rPr>
      </w:pPr>
    </w:p>
    <w:p w14:paraId="3D29EDCE" w14:textId="442D5315" w:rsidR="00CC7A22" w:rsidRPr="00040606" w:rsidRDefault="00040606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2E74B5" w:themeColor="accent1" w:themeShade="BF"/>
          <w:sz w:val="22"/>
          <w:szCs w:val="22"/>
        </w:rPr>
      </w:pPr>
      <w:r>
        <w:rPr>
          <w:rFonts w:ascii="Times" w:hAnsi="Times" w:cs="Times"/>
          <w:b/>
          <w:bCs/>
        </w:rPr>
        <w:t xml:space="preserve">Occupational Therapist </w:t>
      </w:r>
      <w:r w:rsidR="006E0587" w:rsidRPr="006E0587">
        <w:rPr>
          <w:rFonts w:ascii="Times" w:hAnsi="Times" w:cs="Times"/>
          <w:b/>
          <w:bCs/>
        </w:rPr>
        <w:t>Medical Driving Assessment</w:t>
      </w:r>
      <w:r w:rsidR="00645D08">
        <w:rPr>
          <w:rFonts w:ascii="Times" w:hAnsi="Times" w:cs="Times"/>
          <w:b/>
          <w:bCs/>
        </w:rPr>
        <w:t xml:space="preserve"> NZ </w:t>
      </w:r>
      <w:r w:rsidR="00645D08" w:rsidRPr="00CC7A22">
        <w:rPr>
          <w:rFonts w:ascii="Times" w:hAnsi="Times" w:cs="Times"/>
          <w:bCs/>
        </w:rPr>
        <w:t>using</w:t>
      </w:r>
      <w:r w:rsidR="00CC7A22">
        <w:rPr>
          <w:rFonts w:ascii="Times" w:hAnsi="Times" w:cs="Times"/>
          <w:b/>
          <w:bCs/>
        </w:rPr>
        <w:t xml:space="preserve"> </w:t>
      </w:r>
      <w:r w:rsidR="00645D08">
        <w:rPr>
          <w:rFonts w:ascii="Times" w:hAnsi="Times" w:cs="Times"/>
          <w:b/>
          <w:bCs/>
        </w:rPr>
        <w:t xml:space="preserve"> </w:t>
      </w:r>
      <w:r w:rsidR="006E0587" w:rsidRPr="006E0587">
        <w:rPr>
          <w:rFonts w:ascii="Times" w:hAnsi="Times" w:cs="Times"/>
          <w:b/>
          <w:bCs/>
        </w:rPr>
        <w:t xml:space="preserve"> </w:t>
      </w:r>
      <w:proofErr w:type="spellStart"/>
      <w:r w:rsidR="006E0587" w:rsidRPr="006E0587">
        <w:rPr>
          <w:rFonts w:ascii="Times" w:hAnsi="Times" w:cs="Times"/>
          <w:b/>
          <w:bCs/>
        </w:rPr>
        <w:t>DriveABLE</w:t>
      </w:r>
      <w:proofErr w:type="spellEnd"/>
      <w:r w:rsidR="006E0587" w:rsidRPr="006E0587">
        <w:rPr>
          <w:rFonts w:ascii="Times" w:hAnsi="Times" w:cs="Times"/>
          <w:b/>
          <w:bCs/>
        </w:rPr>
        <w:t xml:space="preserve"> Technologies </w:t>
      </w:r>
      <w:r w:rsidR="006E0587">
        <w:rPr>
          <w:rFonts w:ascii="Times" w:hAnsi="Times" w:cs="Times"/>
          <w:b/>
          <w:bCs/>
        </w:rPr>
        <w:t xml:space="preserve">                                                         </w:t>
      </w:r>
      <w:r w:rsidR="006E0587" w:rsidRPr="00040606">
        <w:rPr>
          <w:rFonts w:ascii="Times" w:hAnsi="Times" w:cs="Times"/>
          <w:b/>
          <w:bCs/>
          <w:color w:val="2E74B5" w:themeColor="accent1" w:themeShade="BF"/>
          <w:sz w:val="22"/>
          <w:szCs w:val="22"/>
        </w:rPr>
        <w:t>DCAT (</w:t>
      </w:r>
      <w:proofErr w:type="spellStart"/>
      <w:r w:rsidR="006E0587" w:rsidRPr="00040606">
        <w:rPr>
          <w:rFonts w:ascii="Times" w:hAnsi="Times" w:cs="Times"/>
          <w:b/>
          <w:bCs/>
          <w:color w:val="2E74B5" w:themeColor="accent1" w:themeShade="BF"/>
          <w:sz w:val="22"/>
          <w:szCs w:val="22"/>
        </w:rPr>
        <w:t>DriveABLE</w:t>
      </w:r>
      <w:proofErr w:type="spellEnd"/>
      <w:r w:rsidR="006E0587" w:rsidRPr="00040606">
        <w:rPr>
          <w:rFonts w:ascii="Times" w:hAnsi="Times" w:cs="Times"/>
          <w:b/>
          <w:bCs/>
          <w:color w:val="2E74B5" w:themeColor="accent1" w:themeShade="BF"/>
          <w:sz w:val="22"/>
          <w:szCs w:val="22"/>
        </w:rPr>
        <w:t xml:space="preserve"> </w:t>
      </w:r>
      <w:proofErr w:type="spellStart"/>
      <w:r w:rsidR="006E0587" w:rsidRPr="00040606">
        <w:rPr>
          <w:rFonts w:ascii="Times" w:hAnsi="Times" w:cs="Times"/>
          <w:b/>
          <w:bCs/>
          <w:color w:val="2E74B5" w:themeColor="accent1" w:themeShade="BF"/>
          <w:sz w:val="22"/>
          <w:szCs w:val="22"/>
        </w:rPr>
        <w:t>Cognitve</w:t>
      </w:r>
      <w:proofErr w:type="spellEnd"/>
      <w:r w:rsidR="006E0587" w:rsidRPr="00040606">
        <w:rPr>
          <w:rFonts w:ascii="Times" w:hAnsi="Times" w:cs="Times"/>
          <w:b/>
          <w:bCs/>
          <w:color w:val="2E74B5" w:themeColor="accent1" w:themeShade="BF"/>
          <w:sz w:val="22"/>
          <w:szCs w:val="22"/>
        </w:rPr>
        <w:t xml:space="preserve"> Assessment Tool) </w:t>
      </w:r>
      <w:r w:rsidR="004B14DE" w:rsidRPr="00040606">
        <w:rPr>
          <w:rFonts w:ascii="Times" w:hAnsi="Times" w:cs="Times"/>
          <w:b/>
          <w:bCs/>
          <w:color w:val="2E74B5" w:themeColor="accent1" w:themeShade="BF"/>
          <w:sz w:val="22"/>
          <w:szCs w:val="22"/>
        </w:rPr>
        <w:t xml:space="preserve">&amp; </w:t>
      </w:r>
      <w:r w:rsidR="006E0587" w:rsidRPr="00040606">
        <w:rPr>
          <w:rFonts w:ascii="Times" w:hAnsi="Times" w:cs="Times"/>
          <w:b/>
          <w:bCs/>
          <w:color w:val="2E74B5" w:themeColor="accent1" w:themeShade="BF"/>
          <w:sz w:val="22"/>
          <w:szCs w:val="22"/>
        </w:rPr>
        <w:t>DORE (</w:t>
      </w:r>
      <w:proofErr w:type="spellStart"/>
      <w:r w:rsidR="006E0587" w:rsidRPr="00040606">
        <w:rPr>
          <w:rFonts w:ascii="Times" w:hAnsi="Times" w:cs="Times"/>
          <w:b/>
          <w:bCs/>
          <w:color w:val="2E74B5" w:themeColor="accent1" w:themeShade="BF"/>
          <w:sz w:val="22"/>
          <w:szCs w:val="22"/>
        </w:rPr>
        <w:t>DriveABLE</w:t>
      </w:r>
      <w:proofErr w:type="spellEnd"/>
      <w:r w:rsidR="006E0587" w:rsidRPr="00040606">
        <w:rPr>
          <w:rFonts w:ascii="Times" w:hAnsi="Times" w:cs="Times"/>
          <w:b/>
          <w:bCs/>
          <w:color w:val="2E74B5" w:themeColor="accent1" w:themeShade="BF"/>
          <w:sz w:val="22"/>
          <w:szCs w:val="22"/>
        </w:rPr>
        <w:t xml:space="preserve"> On Road Evaluation) </w:t>
      </w:r>
    </w:p>
    <w:p w14:paraId="72718D57" w14:textId="19D91683" w:rsidR="006E0587" w:rsidRPr="006E0587" w:rsidRDefault="00CC7A22" w:rsidP="00040606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MS Mincho" w:eastAsia="MS Mincho" w:hAnsi="MS Mincho" w:cs="MS Mincho"/>
          <w:color w:val="0000FF"/>
          <w:sz w:val="22"/>
          <w:szCs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0D28382" wp14:editId="1BB27BA5">
            <wp:extent cx="485126" cy="49903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4" cy="54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83733" w14:textId="70AE0F09" w:rsidR="006E0587" w:rsidRPr="00647D09" w:rsidRDefault="006E0587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0"/>
          <w:szCs w:val="20"/>
        </w:rPr>
      </w:pPr>
      <w:r w:rsidRPr="00647D09">
        <w:rPr>
          <w:rFonts w:asciiTheme="majorHAnsi" w:hAnsiTheme="majorHAnsi" w:cs="Times"/>
          <w:b/>
          <w:sz w:val="20"/>
          <w:szCs w:val="20"/>
        </w:rPr>
        <w:t>Contact: Fax: 09 416 9</w:t>
      </w:r>
      <w:r w:rsidR="0025594B" w:rsidRPr="00647D09">
        <w:rPr>
          <w:rFonts w:asciiTheme="majorHAnsi" w:hAnsiTheme="majorHAnsi" w:cs="Times"/>
          <w:b/>
          <w:sz w:val="20"/>
          <w:szCs w:val="20"/>
        </w:rPr>
        <w:t>392</w:t>
      </w:r>
      <w:r w:rsidRPr="00647D09">
        <w:rPr>
          <w:rFonts w:asciiTheme="majorHAnsi" w:hAnsiTheme="majorHAnsi" w:cs="Times"/>
          <w:b/>
          <w:sz w:val="20"/>
          <w:szCs w:val="20"/>
        </w:rPr>
        <w:t xml:space="preserve"> Mobile: 021 138 0124 or 0800 004466 </w:t>
      </w:r>
    </w:p>
    <w:p w14:paraId="327A44EB" w14:textId="77777777" w:rsidR="006E0587" w:rsidRPr="00647D09" w:rsidRDefault="006E0587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eastAsia="MS Mincho" w:hAnsiTheme="majorHAnsi" w:cs="MS Mincho"/>
          <w:b/>
          <w:color w:val="0000FF"/>
          <w:sz w:val="20"/>
          <w:szCs w:val="20"/>
        </w:rPr>
      </w:pPr>
      <w:r w:rsidRPr="00647D09">
        <w:rPr>
          <w:rFonts w:asciiTheme="majorHAnsi" w:hAnsiTheme="majorHAnsi" w:cs="Times"/>
          <w:b/>
          <w:color w:val="0000FF"/>
          <w:sz w:val="20"/>
          <w:szCs w:val="20"/>
        </w:rPr>
        <w:t>www.aucklanddrivingassessments.com</w:t>
      </w:r>
      <w:r w:rsidRPr="00647D09">
        <w:rPr>
          <w:rFonts w:ascii="MS Mincho" w:eastAsia="MS Mincho" w:hAnsi="MS Mincho" w:cs="MS Mincho"/>
          <w:b/>
          <w:color w:val="0000FF"/>
          <w:sz w:val="20"/>
          <w:szCs w:val="20"/>
        </w:rPr>
        <w:t> </w:t>
      </w:r>
      <w:r w:rsidRPr="00647D09">
        <w:rPr>
          <w:rFonts w:asciiTheme="majorHAnsi" w:hAnsiTheme="majorHAnsi" w:cs="Times"/>
          <w:b/>
          <w:sz w:val="20"/>
          <w:szCs w:val="20"/>
        </w:rPr>
        <w:t xml:space="preserve">Email: </w:t>
      </w:r>
      <w:r w:rsidRPr="00647D09">
        <w:rPr>
          <w:rFonts w:asciiTheme="majorHAnsi" w:hAnsiTheme="majorHAnsi" w:cs="Times"/>
          <w:b/>
          <w:color w:val="0000FF"/>
          <w:sz w:val="20"/>
          <w:szCs w:val="20"/>
        </w:rPr>
        <w:t>anne.molloy@inspire.net.nz</w:t>
      </w:r>
      <w:r w:rsidRPr="00647D09">
        <w:rPr>
          <w:rFonts w:ascii="MS Mincho" w:eastAsia="MS Mincho" w:hAnsi="MS Mincho" w:cs="MS Mincho"/>
          <w:b/>
          <w:color w:val="0000FF"/>
          <w:sz w:val="20"/>
          <w:szCs w:val="20"/>
        </w:rPr>
        <w:t> </w:t>
      </w:r>
    </w:p>
    <w:p w14:paraId="17B2B75A" w14:textId="222B6535" w:rsidR="006E0587" w:rsidRPr="00647D09" w:rsidRDefault="006E0587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0"/>
          <w:szCs w:val="20"/>
        </w:rPr>
      </w:pPr>
      <w:r w:rsidRPr="00647D09">
        <w:rPr>
          <w:rFonts w:asciiTheme="majorHAnsi" w:hAnsiTheme="majorHAnsi" w:cs="Times"/>
          <w:b/>
          <w:sz w:val="20"/>
          <w:szCs w:val="20"/>
        </w:rPr>
        <w:t>Name:______________</w:t>
      </w:r>
      <w:r w:rsidR="007E4D60" w:rsidRPr="00647D09">
        <w:rPr>
          <w:rFonts w:asciiTheme="majorHAnsi" w:hAnsiTheme="majorHAnsi" w:cs="Times"/>
          <w:b/>
          <w:sz w:val="20"/>
          <w:szCs w:val="20"/>
        </w:rPr>
        <w:t>_______________________________</w:t>
      </w:r>
      <w:r w:rsidR="007E4D60" w:rsidRPr="00647D09">
        <w:rPr>
          <w:rFonts w:asciiTheme="majorHAnsi" w:hAnsiTheme="majorHAnsi" w:cs="Times"/>
          <w:b/>
          <w:sz w:val="20"/>
          <w:szCs w:val="20"/>
        </w:rPr>
        <w:tab/>
      </w:r>
      <w:r w:rsidRPr="00647D09">
        <w:rPr>
          <w:rFonts w:asciiTheme="majorHAnsi" w:hAnsiTheme="majorHAnsi" w:cs="Times"/>
          <w:b/>
          <w:sz w:val="20"/>
          <w:szCs w:val="20"/>
        </w:rPr>
        <w:t xml:space="preserve"> </w:t>
      </w:r>
    </w:p>
    <w:p w14:paraId="3E30B237" w14:textId="77777777" w:rsidR="008066F0" w:rsidRPr="00647D09" w:rsidRDefault="006E0587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0"/>
          <w:szCs w:val="20"/>
        </w:rPr>
      </w:pPr>
      <w:r w:rsidRPr="00647D09">
        <w:rPr>
          <w:rFonts w:asciiTheme="majorHAnsi" w:hAnsiTheme="majorHAnsi" w:cs="Times"/>
          <w:b/>
          <w:sz w:val="20"/>
          <w:szCs w:val="20"/>
        </w:rPr>
        <w:t xml:space="preserve">Address:_______________________________________________________ </w:t>
      </w:r>
    </w:p>
    <w:p w14:paraId="6D31BC7F" w14:textId="09B3CA83" w:rsidR="006E0587" w:rsidRPr="00647D09" w:rsidRDefault="006E0587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eastAsia="MS Mincho" w:hAnsiTheme="majorHAnsi" w:cs="MS Mincho"/>
          <w:b/>
          <w:sz w:val="20"/>
          <w:szCs w:val="20"/>
        </w:rPr>
      </w:pPr>
      <w:r w:rsidRPr="00647D09">
        <w:rPr>
          <w:rFonts w:asciiTheme="majorHAnsi" w:hAnsiTheme="majorHAnsi" w:cs="Times"/>
          <w:b/>
          <w:sz w:val="20"/>
          <w:szCs w:val="20"/>
        </w:rPr>
        <w:t>Phone No:_______________________________</w:t>
      </w:r>
      <w:r w:rsidR="007E4D60" w:rsidRPr="00647D09">
        <w:rPr>
          <w:rFonts w:asciiTheme="majorHAnsi" w:hAnsiTheme="majorHAnsi" w:cs="Times"/>
          <w:b/>
          <w:sz w:val="20"/>
          <w:szCs w:val="20"/>
        </w:rPr>
        <w:t>___________ DOB:________</w:t>
      </w:r>
      <w:r w:rsidRPr="00647D09">
        <w:rPr>
          <w:rFonts w:ascii="MS Mincho" w:eastAsia="MS Mincho" w:hAnsi="MS Mincho" w:cs="MS Mincho"/>
          <w:b/>
          <w:sz w:val="20"/>
          <w:szCs w:val="20"/>
        </w:rPr>
        <w:t> </w:t>
      </w:r>
    </w:p>
    <w:p w14:paraId="28195025" w14:textId="77777777" w:rsidR="008066F0" w:rsidRPr="00647D09" w:rsidRDefault="006E0587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0"/>
          <w:szCs w:val="20"/>
        </w:rPr>
      </w:pPr>
      <w:r w:rsidRPr="00647D09">
        <w:rPr>
          <w:rFonts w:asciiTheme="majorHAnsi" w:hAnsiTheme="majorHAnsi" w:cs="Times"/>
          <w:b/>
          <w:sz w:val="20"/>
          <w:szCs w:val="20"/>
        </w:rPr>
        <w:t xml:space="preserve">Reason for Ax:____________________________________________________________ </w:t>
      </w:r>
    </w:p>
    <w:p w14:paraId="6E246698" w14:textId="523F1E47" w:rsidR="008066F0" w:rsidRPr="00647D09" w:rsidRDefault="006E0587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0"/>
          <w:szCs w:val="20"/>
        </w:rPr>
      </w:pPr>
      <w:r w:rsidRPr="00647D09">
        <w:rPr>
          <w:rFonts w:asciiTheme="majorHAnsi" w:hAnsiTheme="majorHAnsi" w:cs="Times"/>
          <w:b/>
          <w:sz w:val="20"/>
          <w:szCs w:val="20"/>
        </w:rPr>
        <w:t>Referred by:______________________________________________________________ G.P._______________________________</w:t>
      </w:r>
      <w:r w:rsidRPr="00647D09">
        <w:rPr>
          <w:rFonts w:ascii="MS Mincho" w:eastAsia="MS Mincho" w:hAnsi="MS Mincho" w:cs="MS Mincho"/>
          <w:b/>
          <w:sz w:val="20"/>
          <w:szCs w:val="20"/>
        </w:rPr>
        <w:t> </w:t>
      </w:r>
      <w:r w:rsidRPr="00647D09">
        <w:rPr>
          <w:rFonts w:asciiTheme="majorHAnsi" w:hAnsiTheme="majorHAnsi" w:cs="Times"/>
          <w:b/>
          <w:sz w:val="20"/>
          <w:szCs w:val="20"/>
        </w:rPr>
        <w:t xml:space="preserve">                                                                                   </w:t>
      </w:r>
      <w:r w:rsidR="008066F0" w:rsidRPr="00647D09">
        <w:rPr>
          <w:rFonts w:asciiTheme="majorHAnsi" w:hAnsiTheme="majorHAnsi" w:cs="Times"/>
          <w:b/>
          <w:sz w:val="20"/>
          <w:szCs w:val="20"/>
        </w:rPr>
        <w:t xml:space="preserve">                             </w:t>
      </w:r>
      <w:r w:rsidR="007E4D60" w:rsidRPr="00647D09">
        <w:rPr>
          <w:rFonts w:asciiTheme="majorHAnsi" w:hAnsiTheme="majorHAnsi" w:cs="Times"/>
          <w:b/>
          <w:sz w:val="20"/>
          <w:szCs w:val="20"/>
        </w:rPr>
        <w:t xml:space="preserve">                           </w:t>
      </w:r>
      <w:r w:rsidRPr="00647D09">
        <w:rPr>
          <w:rFonts w:asciiTheme="majorHAnsi" w:hAnsiTheme="majorHAnsi" w:cs="Times"/>
          <w:b/>
          <w:sz w:val="20"/>
          <w:szCs w:val="20"/>
        </w:rPr>
        <w:t xml:space="preserve"> </w:t>
      </w:r>
      <w:r w:rsidR="007E4D60" w:rsidRPr="00647D09">
        <w:rPr>
          <w:rFonts w:asciiTheme="majorHAnsi" w:hAnsiTheme="majorHAnsi" w:cs="Times"/>
          <w:b/>
          <w:sz w:val="20"/>
          <w:szCs w:val="20"/>
        </w:rPr>
        <w:t xml:space="preserve">Name of Medical Clinic or </w:t>
      </w:r>
      <w:r w:rsidRPr="00647D09">
        <w:rPr>
          <w:rFonts w:asciiTheme="majorHAnsi" w:hAnsiTheme="majorHAnsi" w:cs="Times"/>
          <w:b/>
          <w:sz w:val="20"/>
          <w:szCs w:val="20"/>
        </w:rPr>
        <w:t xml:space="preserve">Address:_______________________________________________________________ </w:t>
      </w:r>
      <w:proofErr w:type="spellStart"/>
      <w:r w:rsidRPr="00647D09">
        <w:rPr>
          <w:rFonts w:asciiTheme="majorHAnsi" w:hAnsiTheme="majorHAnsi" w:cs="Times"/>
          <w:b/>
          <w:sz w:val="20"/>
          <w:szCs w:val="20"/>
        </w:rPr>
        <w:t>Ph</w:t>
      </w:r>
      <w:proofErr w:type="spellEnd"/>
      <w:r w:rsidRPr="00647D09">
        <w:rPr>
          <w:rFonts w:asciiTheme="majorHAnsi" w:hAnsiTheme="majorHAnsi" w:cs="Times"/>
          <w:b/>
          <w:sz w:val="20"/>
          <w:szCs w:val="20"/>
        </w:rPr>
        <w:t>:__________________________Fax:______________________________</w:t>
      </w:r>
      <w:r w:rsidRPr="00647D09">
        <w:rPr>
          <w:rFonts w:ascii="MS Mincho" w:eastAsia="MS Mincho" w:hAnsi="MS Mincho" w:cs="MS Mincho"/>
          <w:b/>
          <w:sz w:val="20"/>
          <w:szCs w:val="20"/>
        </w:rPr>
        <w:t> </w:t>
      </w:r>
      <w:r w:rsidRPr="00647D09">
        <w:rPr>
          <w:rFonts w:asciiTheme="majorHAnsi" w:eastAsia="MS Mincho" w:hAnsiTheme="majorHAnsi" w:cs="MS Mincho"/>
          <w:b/>
          <w:sz w:val="20"/>
          <w:szCs w:val="20"/>
        </w:rPr>
        <w:t xml:space="preserve">                                                 </w:t>
      </w:r>
      <w:r w:rsidR="004B14DE" w:rsidRPr="00647D09">
        <w:rPr>
          <w:rFonts w:asciiTheme="majorHAnsi" w:eastAsia="MS Mincho" w:hAnsiTheme="majorHAnsi" w:cs="MS Mincho"/>
          <w:b/>
          <w:sz w:val="20"/>
          <w:szCs w:val="20"/>
        </w:rPr>
        <w:t xml:space="preserve">                                </w:t>
      </w:r>
      <w:r w:rsidRPr="00647D09">
        <w:rPr>
          <w:rFonts w:asciiTheme="majorHAnsi" w:hAnsiTheme="majorHAnsi" w:cs="Times"/>
          <w:b/>
          <w:sz w:val="20"/>
          <w:szCs w:val="20"/>
        </w:rPr>
        <w:t xml:space="preserve">Driver </w:t>
      </w:r>
      <w:proofErr w:type="spellStart"/>
      <w:r w:rsidRPr="00647D09">
        <w:rPr>
          <w:rFonts w:asciiTheme="majorHAnsi" w:hAnsiTheme="majorHAnsi" w:cs="Times"/>
          <w:b/>
          <w:sz w:val="20"/>
          <w:szCs w:val="20"/>
        </w:rPr>
        <w:t>licence</w:t>
      </w:r>
      <w:proofErr w:type="spellEnd"/>
      <w:r w:rsidRPr="00647D09">
        <w:rPr>
          <w:rFonts w:asciiTheme="majorHAnsi" w:hAnsiTheme="majorHAnsi" w:cs="Times"/>
          <w:b/>
          <w:sz w:val="20"/>
          <w:szCs w:val="20"/>
        </w:rPr>
        <w:t xml:space="preserve"> No:</w:t>
      </w:r>
      <w:r w:rsidR="008066F0" w:rsidRPr="00647D09">
        <w:rPr>
          <w:rFonts w:asciiTheme="majorHAnsi" w:hAnsiTheme="majorHAnsi" w:cs="Times"/>
          <w:b/>
          <w:sz w:val="20"/>
          <w:szCs w:val="20"/>
        </w:rPr>
        <w:t xml:space="preserve"> (if available)</w:t>
      </w:r>
      <w:r w:rsidR="004B14DE" w:rsidRPr="00647D09">
        <w:rPr>
          <w:rFonts w:asciiTheme="majorHAnsi" w:hAnsiTheme="majorHAnsi" w:cs="Times"/>
          <w:b/>
          <w:sz w:val="20"/>
          <w:szCs w:val="20"/>
        </w:rPr>
        <w:t xml:space="preserve"> </w:t>
      </w:r>
      <w:r w:rsidRPr="00647D09">
        <w:rPr>
          <w:rFonts w:asciiTheme="majorHAnsi" w:hAnsiTheme="majorHAnsi" w:cs="Times"/>
          <w:b/>
          <w:sz w:val="20"/>
          <w:szCs w:val="20"/>
        </w:rPr>
        <w:t xml:space="preserve">_________________________ EXP DATE: __________________  </w:t>
      </w:r>
    </w:p>
    <w:p w14:paraId="0580B62E" w14:textId="4BA86A7D" w:rsidR="006E0587" w:rsidRPr="00647D09" w:rsidRDefault="004B14DE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0"/>
          <w:szCs w:val="20"/>
        </w:rPr>
      </w:pPr>
      <w:r w:rsidRPr="00647D09">
        <w:rPr>
          <w:rFonts w:asciiTheme="majorHAnsi" w:hAnsiTheme="majorHAnsi" w:cs="Times"/>
          <w:b/>
          <w:sz w:val="20"/>
          <w:szCs w:val="20"/>
        </w:rPr>
        <w:t>Current or Revoked Expired</w:t>
      </w:r>
      <w:r w:rsidR="006E0587" w:rsidRPr="00647D09">
        <w:rPr>
          <w:rFonts w:asciiTheme="majorHAnsi" w:hAnsiTheme="majorHAnsi" w:cs="Times"/>
          <w:b/>
          <w:sz w:val="20"/>
          <w:szCs w:val="20"/>
        </w:rPr>
        <w:t xml:space="preserve"> </w:t>
      </w:r>
      <w:r w:rsidR="008066F0" w:rsidRPr="00647D09">
        <w:rPr>
          <w:rFonts w:asciiTheme="majorHAnsi" w:hAnsiTheme="majorHAnsi" w:cs="Times"/>
          <w:b/>
          <w:sz w:val="20"/>
          <w:szCs w:val="20"/>
        </w:rPr>
        <w:t>/</w:t>
      </w:r>
      <w:r w:rsidR="006E0587" w:rsidRPr="00647D09">
        <w:rPr>
          <w:rFonts w:asciiTheme="majorHAnsi" w:hAnsiTheme="majorHAnsi" w:cs="Times"/>
          <w:b/>
          <w:sz w:val="20"/>
          <w:szCs w:val="20"/>
        </w:rPr>
        <w:t xml:space="preserve">Temp. </w:t>
      </w:r>
      <w:proofErr w:type="spellStart"/>
      <w:r w:rsidR="006E0587" w:rsidRPr="00647D09">
        <w:rPr>
          <w:rFonts w:asciiTheme="majorHAnsi" w:hAnsiTheme="majorHAnsi" w:cs="Times"/>
          <w:b/>
          <w:sz w:val="20"/>
          <w:szCs w:val="20"/>
        </w:rPr>
        <w:t>licence</w:t>
      </w:r>
      <w:proofErr w:type="spellEnd"/>
      <w:r w:rsidR="006E0587" w:rsidRPr="00647D09">
        <w:rPr>
          <w:rFonts w:asciiTheme="majorHAnsi" w:hAnsiTheme="majorHAnsi" w:cs="Times"/>
          <w:b/>
          <w:sz w:val="20"/>
          <w:szCs w:val="20"/>
        </w:rPr>
        <w:t xml:space="preserve"> required</w:t>
      </w:r>
      <w:r w:rsidR="008066F0" w:rsidRPr="00647D09">
        <w:rPr>
          <w:rFonts w:asciiTheme="majorHAnsi" w:hAnsiTheme="majorHAnsi" w:cs="Times"/>
          <w:b/>
          <w:sz w:val="20"/>
          <w:szCs w:val="20"/>
        </w:rPr>
        <w:t xml:space="preserve">: </w:t>
      </w:r>
      <w:r w:rsidR="006E0587" w:rsidRPr="00647D09">
        <w:rPr>
          <w:rFonts w:asciiTheme="majorHAnsi" w:hAnsiTheme="majorHAnsi" w:cs="Times"/>
          <w:b/>
          <w:sz w:val="20"/>
          <w:szCs w:val="20"/>
        </w:rPr>
        <w:t>Current car: Auto or Manual Japanese or European</w:t>
      </w:r>
    </w:p>
    <w:p w14:paraId="35D9B7FC" w14:textId="589B8331" w:rsidR="008066F0" w:rsidRPr="00647D09" w:rsidRDefault="008066F0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eastAsia="MS Mincho" w:hAnsiTheme="majorHAnsi" w:cs="MS Mincho"/>
          <w:b/>
          <w:sz w:val="20"/>
          <w:szCs w:val="20"/>
        </w:rPr>
      </w:pPr>
      <w:r w:rsidRPr="00647D09">
        <w:rPr>
          <w:rFonts w:asciiTheme="majorHAnsi" w:hAnsiTheme="majorHAnsi" w:cs="Times"/>
          <w:b/>
          <w:sz w:val="20"/>
          <w:szCs w:val="20"/>
        </w:rPr>
        <w:t>Currently Driving: YES</w:t>
      </w:r>
      <w:r w:rsidR="004B14DE" w:rsidRPr="00647D09">
        <w:rPr>
          <w:rFonts w:asciiTheme="majorHAnsi" w:hAnsiTheme="majorHAnsi" w:cs="Times"/>
          <w:b/>
          <w:sz w:val="20"/>
          <w:szCs w:val="20"/>
        </w:rPr>
        <w:t xml:space="preserve"> /</w:t>
      </w:r>
      <w:r w:rsidRPr="00647D09">
        <w:rPr>
          <w:rFonts w:asciiTheme="majorHAnsi" w:hAnsiTheme="majorHAnsi" w:cs="Times"/>
          <w:b/>
          <w:sz w:val="20"/>
          <w:szCs w:val="20"/>
        </w:rPr>
        <w:t xml:space="preserve"> NO</w:t>
      </w:r>
      <w:r w:rsidRPr="00647D09">
        <w:rPr>
          <w:rFonts w:ascii="MS Mincho" w:eastAsia="MS Mincho" w:hAnsi="MS Mincho" w:cs="MS Mincho"/>
          <w:b/>
          <w:sz w:val="20"/>
          <w:szCs w:val="20"/>
        </w:rPr>
        <w:t> </w:t>
      </w:r>
      <w:r w:rsidRPr="00647D09">
        <w:rPr>
          <w:rFonts w:asciiTheme="majorHAnsi" w:eastAsia="MS Mincho" w:hAnsiTheme="majorHAnsi" w:cs="MS Mincho"/>
          <w:b/>
          <w:sz w:val="20"/>
          <w:szCs w:val="20"/>
        </w:rPr>
        <w:t xml:space="preserve">                   </w:t>
      </w:r>
    </w:p>
    <w:p w14:paraId="4E45A5D3" w14:textId="77777777" w:rsidR="004B14DE" w:rsidRPr="00647D09" w:rsidRDefault="006E0587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b/>
          <w:sz w:val="20"/>
          <w:szCs w:val="20"/>
        </w:rPr>
      </w:pPr>
      <w:r w:rsidRPr="00647D09">
        <w:rPr>
          <w:rFonts w:asciiTheme="majorHAnsi" w:hAnsiTheme="majorHAnsi" w:cs="Times"/>
          <w:b/>
          <w:bCs/>
          <w:sz w:val="20"/>
          <w:szCs w:val="20"/>
        </w:rPr>
        <w:t xml:space="preserve">MEDICAL HISTORY: </w:t>
      </w:r>
      <w:r w:rsidRPr="00647D09">
        <w:rPr>
          <w:rFonts w:asciiTheme="majorHAnsi" w:hAnsiTheme="majorHAnsi" w:cs="Times"/>
          <w:b/>
          <w:sz w:val="20"/>
          <w:szCs w:val="20"/>
        </w:rPr>
        <w:t>Does the person experience any of the following conditions?</w:t>
      </w:r>
      <w:r w:rsidRPr="00647D09">
        <w:rPr>
          <w:rFonts w:ascii="MS Mincho" w:eastAsia="MS Mincho" w:hAnsi="MS Mincho" w:cs="MS Mincho"/>
          <w:b/>
          <w:sz w:val="20"/>
          <w:szCs w:val="20"/>
        </w:rPr>
        <w:t> </w:t>
      </w:r>
    </w:p>
    <w:p w14:paraId="7C741E01" w14:textId="6530700F" w:rsidR="006E0587" w:rsidRPr="00647D09" w:rsidRDefault="006E0587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0"/>
          <w:szCs w:val="20"/>
        </w:rPr>
      </w:pPr>
      <w:r w:rsidRPr="00647D09">
        <w:rPr>
          <w:rFonts w:asciiTheme="majorHAnsi" w:hAnsiTheme="majorHAnsi" w:cs="Times"/>
          <w:b/>
          <w:sz w:val="20"/>
          <w:szCs w:val="20"/>
        </w:rPr>
        <w:t xml:space="preserve">•3Ds: Dementia / Delirium / Depression •Diabetes• Vision and Hearing •cardiac disease •Stroke • Parkinson’s • Arthritis  Sleep </w:t>
      </w:r>
      <w:proofErr w:type="spellStart"/>
      <w:r w:rsidRPr="00647D09">
        <w:rPr>
          <w:rFonts w:asciiTheme="majorHAnsi" w:hAnsiTheme="majorHAnsi" w:cs="Times"/>
          <w:b/>
          <w:sz w:val="20"/>
          <w:szCs w:val="20"/>
        </w:rPr>
        <w:t>Apnoea</w:t>
      </w:r>
      <w:proofErr w:type="spellEnd"/>
      <w:r w:rsidRPr="00647D09">
        <w:rPr>
          <w:rFonts w:asciiTheme="majorHAnsi" w:hAnsiTheme="majorHAnsi" w:cs="Times"/>
          <w:b/>
          <w:sz w:val="20"/>
          <w:szCs w:val="20"/>
        </w:rPr>
        <w:t xml:space="preserve"> • Psychiatric </w:t>
      </w:r>
      <w:bookmarkStart w:id="0" w:name="_GoBack"/>
      <w:bookmarkEnd w:id="0"/>
      <w:r w:rsidRPr="00647D09">
        <w:rPr>
          <w:rFonts w:asciiTheme="majorHAnsi" w:hAnsiTheme="majorHAnsi" w:cs="Times"/>
          <w:b/>
          <w:sz w:val="20"/>
          <w:szCs w:val="20"/>
        </w:rPr>
        <w:t xml:space="preserve">diagnosis• Polyneuropathy• Renal  pathology• Neurological disorder• Head Injury• Epilepsy or Recent epileptic (LOC) event </w:t>
      </w:r>
      <w:r w:rsidR="004B14DE" w:rsidRPr="00647D09">
        <w:rPr>
          <w:rFonts w:asciiTheme="majorHAnsi" w:hAnsiTheme="majorHAnsi" w:cs="Times"/>
          <w:b/>
          <w:sz w:val="20"/>
          <w:szCs w:val="20"/>
        </w:rPr>
        <w:t>or history of drug and alcohol abuse</w:t>
      </w:r>
    </w:p>
    <w:p w14:paraId="0DAFF5F1" w14:textId="77777777" w:rsidR="008066F0" w:rsidRPr="00647D09" w:rsidRDefault="006E0587" w:rsidP="006E0587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0"/>
          <w:szCs w:val="20"/>
        </w:rPr>
      </w:pPr>
      <w:r w:rsidRPr="00647D09">
        <w:rPr>
          <w:rFonts w:asciiTheme="majorHAnsi" w:hAnsiTheme="majorHAnsi" w:cs="Times"/>
          <w:b/>
          <w:bCs/>
          <w:sz w:val="20"/>
          <w:szCs w:val="20"/>
        </w:rPr>
        <w:t xml:space="preserve">Current medications: </w:t>
      </w:r>
      <w:r w:rsidRPr="00647D09">
        <w:rPr>
          <w:rFonts w:asciiTheme="majorHAnsi" w:hAnsiTheme="majorHAnsi" w:cs="Times"/>
          <w:b/>
          <w:sz w:val="20"/>
          <w:szCs w:val="20"/>
        </w:rPr>
        <w:t>does the person take any of the following medicati</w:t>
      </w:r>
      <w:r w:rsidR="008066F0" w:rsidRPr="00647D09">
        <w:rPr>
          <w:rFonts w:asciiTheme="majorHAnsi" w:hAnsiTheme="majorHAnsi" w:cs="Times"/>
          <w:b/>
          <w:sz w:val="20"/>
          <w:szCs w:val="20"/>
        </w:rPr>
        <w:t xml:space="preserve">ons? </w:t>
      </w:r>
    </w:p>
    <w:p w14:paraId="10ECBD8C" w14:textId="77777777" w:rsidR="004B14DE" w:rsidRPr="00647D09" w:rsidRDefault="004B14DE" w:rsidP="006E0587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0"/>
          <w:szCs w:val="20"/>
        </w:rPr>
      </w:pPr>
    </w:p>
    <w:p w14:paraId="2C766C9D" w14:textId="0E47E53D" w:rsidR="006E0587" w:rsidRPr="00647D09" w:rsidRDefault="006E0587" w:rsidP="004B14DE">
      <w:pPr>
        <w:widowControl w:val="0"/>
        <w:autoSpaceDE w:val="0"/>
        <w:autoSpaceDN w:val="0"/>
        <w:adjustRightInd w:val="0"/>
        <w:rPr>
          <w:rFonts w:asciiTheme="majorHAnsi" w:hAnsiTheme="majorHAnsi" w:cs="Arimo-Bold"/>
          <w:b/>
          <w:bCs/>
          <w:color w:val="262626"/>
          <w:sz w:val="20"/>
          <w:szCs w:val="20"/>
        </w:rPr>
      </w:pPr>
      <w:r w:rsidRPr="00647D09">
        <w:rPr>
          <w:rFonts w:asciiTheme="majorHAnsi" w:hAnsiTheme="majorHAnsi" w:cs="Times"/>
          <w:b/>
          <w:sz w:val="20"/>
          <w:szCs w:val="20"/>
        </w:rPr>
        <w:t>benzodiazepines •muscle relaxants•</w:t>
      </w:r>
      <w:r w:rsidRPr="00647D09">
        <w:rPr>
          <w:rFonts w:asciiTheme="majorHAnsi" w:hAnsiTheme="majorHAnsi" w:cs="Arimo-Bold"/>
          <w:b/>
          <w:bCs/>
          <w:color w:val="262626"/>
          <w:sz w:val="20"/>
          <w:szCs w:val="20"/>
        </w:rPr>
        <w:t xml:space="preserve"> sedating antidepressants </w:t>
      </w:r>
      <w:r w:rsidRPr="00647D09">
        <w:rPr>
          <w:rFonts w:asciiTheme="majorHAnsi" w:hAnsiTheme="majorHAnsi" w:cs="Times"/>
          <w:b/>
          <w:sz w:val="20"/>
          <w:szCs w:val="20"/>
        </w:rPr>
        <w:t>•</w:t>
      </w:r>
      <w:r w:rsidRPr="00647D09">
        <w:rPr>
          <w:rFonts w:asciiTheme="majorHAnsi" w:hAnsiTheme="majorHAnsi" w:cs="Arimo-Bold"/>
          <w:b/>
          <w:bCs/>
          <w:color w:val="262626"/>
          <w:sz w:val="20"/>
          <w:szCs w:val="20"/>
        </w:rPr>
        <w:t xml:space="preserve"> antihistamines </w:t>
      </w:r>
      <w:r w:rsidRPr="00647D09">
        <w:rPr>
          <w:rFonts w:asciiTheme="majorHAnsi" w:hAnsiTheme="majorHAnsi" w:cs="Times"/>
          <w:b/>
          <w:sz w:val="20"/>
          <w:szCs w:val="20"/>
        </w:rPr>
        <w:t>•</w:t>
      </w:r>
      <w:r w:rsidRPr="00647D09">
        <w:rPr>
          <w:rFonts w:asciiTheme="majorHAnsi" w:hAnsiTheme="majorHAnsi" w:cs="Arimo-Bold"/>
          <w:b/>
          <w:bCs/>
          <w:color w:val="262626"/>
          <w:sz w:val="20"/>
          <w:szCs w:val="20"/>
        </w:rPr>
        <w:t xml:space="preserve">anticonvulsants </w:t>
      </w:r>
      <w:r w:rsidRPr="00647D09">
        <w:rPr>
          <w:rFonts w:asciiTheme="majorHAnsi" w:hAnsiTheme="majorHAnsi" w:cs="Times"/>
          <w:b/>
          <w:sz w:val="20"/>
          <w:szCs w:val="20"/>
        </w:rPr>
        <w:t>•</w:t>
      </w:r>
      <w:r w:rsidRPr="00647D09">
        <w:rPr>
          <w:rFonts w:asciiTheme="majorHAnsi" w:hAnsiTheme="majorHAnsi" w:cs="Arimo-Bold"/>
          <w:b/>
          <w:bCs/>
          <w:color w:val="262626"/>
          <w:sz w:val="20"/>
          <w:szCs w:val="20"/>
        </w:rPr>
        <w:t>anti-</w:t>
      </w:r>
      <w:proofErr w:type="spellStart"/>
      <w:r w:rsidRPr="00647D09">
        <w:rPr>
          <w:rFonts w:asciiTheme="majorHAnsi" w:hAnsiTheme="majorHAnsi" w:cs="Arimo-Bold"/>
          <w:b/>
          <w:bCs/>
          <w:color w:val="262626"/>
          <w:sz w:val="20"/>
          <w:szCs w:val="20"/>
        </w:rPr>
        <w:t>cholinergics</w:t>
      </w:r>
      <w:proofErr w:type="spellEnd"/>
    </w:p>
    <w:p w14:paraId="77321D50" w14:textId="77777777" w:rsidR="004B14DE" w:rsidRPr="00647D09" w:rsidRDefault="004B14DE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bCs/>
          <w:sz w:val="20"/>
          <w:szCs w:val="20"/>
        </w:rPr>
      </w:pPr>
    </w:p>
    <w:p w14:paraId="56318F16" w14:textId="77777777" w:rsidR="006E0587" w:rsidRPr="00647D09" w:rsidRDefault="006E0587" w:rsidP="006E0587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b/>
          <w:sz w:val="20"/>
          <w:szCs w:val="20"/>
        </w:rPr>
      </w:pPr>
      <w:r w:rsidRPr="00647D09">
        <w:rPr>
          <w:rFonts w:asciiTheme="majorHAnsi" w:hAnsiTheme="majorHAnsi" w:cs="Times"/>
          <w:b/>
          <w:bCs/>
          <w:sz w:val="20"/>
          <w:szCs w:val="20"/>
        </w:rPr>
        <w:t xml:space="preserve">Physical Dysfunction: </w:t>
      </w:r>
    </w:p>
    <w:p w14:paraId="464B26D8" w14:textId="77777777" w:rsidR="00EB3459" w:rsidRPr="00647D09" w:rsidRDefault="00EB3459">
      <w:pPr>
        <w:rPr>
          <w:b/>
        </w:rPr>
      </w:pPr>
    </w:p>
    <w:sectPr w:rsidR="00EB3459" w:rsidRPr="00647D09" w:rsidSect="00576B31">
      <w:pgSz w:w="12240" w:h="15840"/>
      <w:pgMar w:top="720" w:right="1077" w:bottom="720" w:left="107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87"/>
    <w:rsid w:val="00037923"/>
    <w:rsid w:val="00040606"/>
    <w:rsid w:val="000B3BCA"/>
    <w:rsid w:val="0025594B"/>
    <w:rsid w:val="004B14DE"/>
    <w:rsid w:val="00576B31"/>
    <w:rsid w:val="00645D08"/>
    <w:rsid w:val="00647D09"/>
    <w:rsid w:val="006E0587"/>
    <w:rsid w:val="007E4D60"/>
    <w:rsid w:val="008066F0"/>
    <w:rsid w:val="00CC7A22"/>
    <w:rsid w:val="00E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F1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Molloy</dc:creator>
  <cp:keywords/>
  <dc:description/>
  <cp:lastModifiedBy>Anne Molloy</cp:lastModifiedBy>
  <cp:revision>10</cp:revision>
  <cp:lastPrinted>2017-06-08T22:33:00Z</cp:lastPrinted>
  <dcterms:created xsi:type="dcterms:W3CDTF">2016-12-29T00:58:00Z</dcterms:created>
  <dcterms:modified xsi:type="dcterms:W3CDTF">2017-06-20T03:52:00Z</dcterms:modified>
</cp:coreProperties>
</file>